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29273F32" w:rsidR="007729F6" w:rsidRPr="009223AA" w:rsidRDefault="00BC5703">
      <w:pPr>
        <w:shd w:val="clear" w:color="auto" w:fill="FFFFFF"/>
        <w:spacing w:after="225" w:line="240" w:lineRule="auto"/>
        <w:jc w:val="right"/>
        <w:rPr>
          <w:rFonts w:ascii="Times New Roman" w:eastAsia="Times New Roman" w:hAnsi="Times New Roman" w:cs="Times New Roman"/>
          <w:b/>
        </w:rPr>
      </w:pPr>
      <w:r w:rsidRPr="00735F79">
        <w:rPr>
          <w:rFonts w:ascii="Times New Roman" w:eastAsia="Times New Roman" w:hAnsi="Times New Roman" w:cs="Times New Roman"/>
          <w:b/>
        </w:rPr>
        <w:t>П</w:t>
      </w:r>
      <w:r w:rsidR="00E165E4" w:rsidRPr="00735F79">
        <w:rPr>
          <w:rFonts w:ascii="Times New Roman" w:eastAsia="Times New Roman" w:hAnsi="Times New Roman" w:cs="Times New Roman"/>
          <w:b/>
        </w:rPr>
        <w:t>риложение № 2 к Приказу №</w:t>
      </w:r>
      <w:r w:rsidR="005D364D" w:rsidRPr="00735F79">
        <w:rPr>
          <w:rFonts w:ascii="Times New Roman" w:eastAsia="Times New Roman" w:hAnsi="Times New Roman" w:cs="Times New Roman"/>
          <w:b/>
        </w:rPr>
        <w:t>6</w:t>
      </w:r>
      <w:r w:rsidR="00E165E4" w:rsidRPr="00735F79">
        <w:rPr>
          <w:rFonts w:ascii="Times New Roman" w:eastAsia="Times New Roman" w:hAnsi="Times New Roman" w:cs="Times New Roman"/>
          <w:b/>
        </w:rPr>
        <w:t xml:space="preserve"> от </w:t>
      </w:r>
      <w:r w:rsidR="008F7ECF" w:rsidRPr="00735F79">
        <w:rPr>
          <w:rFonts w:ascii="Times New Roman" w:eastAsia="Times New Roman" w:hAnsi="Times New Roman" w:cs="Times New Roman"/>
          <w:b/>
        </w:rPr>
        <w:t>1</w:t>
      </w:r>
      <w:r w:rsidR="00735F79" w:rsidRPr="00735F79">
        <w:rPr>
          <w:rFonts w:ascii="Times New Roman" w:eastAsia="Times New Roman" w:hAnsi="Times New Roman" w:cs="Times New Roman"/>
          <w:b/>
        </w:rPr>
        <w:t>8</w:t>
      </w:r>
      <w:r w:rsidR="00D9584C" w:rsidRPr="00735F79">
        <w:rPr>
          <w:rFonts w:ascii="Times New Roman" w:eastAsia="Times New Roman" w:hAnsi="Times New Roman" w:cs="Times New Roman"/>
          <w:b/>
        </w:rPr>
        <w:t xml:space="preserve"> </w:t>
      </w:r>
      <w:r w:rsidR="00735F79" w:rsidRPr="00735F79">
        <w:rPr>
          <w:rFonts w:ascii="Times New Roman" w:eastAsia="Times New Roman" w:hAnsi="Times New Roman" w:cs="Times New Roman"/>
          <w:b/>
        </w:rPr>
        <w:t>июня</w:t>
      </w:r>
      <w:r w:rsidR="00D9584C" w:rsidRPr="00735F79">
        <w:rPr>
          <w:rFonts w:ascii="Times New Roman" w:eastAsia="Times New Roman" w:hAnsi="Times New Roman" w:cs="Times New Roman"/>
          <w:b/>
        </w:rPr>
        <w:t xml:space="preserve"> </w:t>
      </w:r>
      <w:r w:rsidR="00132ACD" w:rsidRPr="00735F79">
        <w:rPr>
          <w:rFonts w:ascii="Times New Roman" w:eastAsia="Times New Roman" w:hAnsi="Times New Roman" w:cs="Times New Roman"/>
          <w:b/>
        </w:rPr>
        <w:t>202</w:t>
      </w:r>
      <w:r w:rsidR="009223AA" w:rsidRPr="00735F79">
        <w:rPr>
          <w:rFonts w:ascii="Times New Roman" w:eastAsia="Times New Roman" w:hAnsi="Times New Roman" w:cs="Times New Roman"/>
          <w:b/>
        </w:rPr>
        <w:t>6</w:t>
      </w:r>
      <w:r w:rsidRPr="00735F79">
        <w:rPr>
          <w:rFonts w:ascii="Times New Roman" w:eastAsia="Times New Roman" w:hAnsi="Times New Roman" w:cs="Times New Roman"/>
          <w:b/>
        </w:rPr>
        <w:t xml:space="preserve"> г.</w:t>
      </w:r>
    </w:p>
    <w:p w14:paraId="00000002" w14:textId="77777777" w:rsidR="007729F6" w:rsidRDefault="00BC5703">
      <w:pPr>
        <w:shd w:val="clear" w:color="auto" w:fill="FFFFFF"/>
        <w:spacing w:after="225" w:line="240" w:lineRule="auto"/>
        <w:jc w:val="center"/>
        <w:rPr>
          <w:rFonts w:ascii="Times New Roman" w:eastAsia="Times New Roman" w:hAnsi="Times New Roman" w:cs="Times New Roman"/>
          <w:b/>
        </w:rPr>
      </w:pPr>
      <w:r>
        <w:rPr>
          <w:rFonts w:ascii="Times New Roman" w:eastAsia="Times New Roman" w:hAnsi="Times New Roman" w:cs="Times New Roman"/>
          <w:b/>
        </w:rPr>
        <w:t>ПОЛОЖЕНИЕ</w:t>
      </w:r>
    </w:p>
    <w:p w14:paraId="00000003" w14:textId="7C82F951" w:rsidR="007729F6" w:rsidRDefault="00BC5703">
      <w:pPr>
        <w:shd w:val="clear" w:color="auto" w:fill="FFFFFF"/>
        <w:spacing w:after="225" w:line="240" w:lineRule="auto"/>
        <w:jc w:val="center"/>
        <w:rPr>
          <w:rFonts w:ascii="Times New Roman" w:eastAsia="Times New Roman" w:hAnsi="Times New Roman" w:cs="Times New Roman"/>
        </w:rPr>
      </w:pPr>
      <w:r>
        <w:rPr>
          <w:rFonts w:ascii="Times New Roman" w:eastAsia="Times New Roman" w:hAnsi="Times New Roman" w:cs="Times New Roman"/>
          <w:b/>
        </w:rPr>
        <w:t xml:space="preserve">о Порядке выдачи документа об освоении образовательных программ </w:t>
      </w:r>
    </w:p>
    <w:p w14:paraId="00000004" w14:textId="34BAE3DE" w:rsidR="007729F6" w:rsidRPr="000D2A12" w:rsidRDefault="00BC5703" w:rsidP="00D9584C">
      <w:pPr>
        <w:numPr>
          <w:ilvl w:val="0"/>
          <w:numId w:val="1"/>
        </w:numPr>
        <w:shd w:val="clear" w:color="auto" w:fill="FFFFFF"/>
        <w:spacing w:before="280" w:after="0" w:line="240" w:lineRule="auto"/>
        <w:jc w:val="both"/>
        <w:rPr>
          <w:rFonts w:ascii="Times New Roman" w:eastAsia="Times New Roman" w:hAnsi="Times New Roman" w:cs="Times New Roman"/>
        </w:rPr>
      </w:pPr>
      <w:r w:rsidRPr="000D2A12">
        <w:rPr>
          <w:rFonts w:ascii="Times New Roman" w:eastAsia="Times New Roman" w:hAnsi="Times New Roman" w:cs="Times New Roman"/>
        </w:rPr>
        <w:t xml:space="preserve">Настоящий порядок выдачи документов об освоении дополнительных общеобразовательных общеразвивающих программ (далее – Порядок) устанавливает правила выдачи документа об обучении лицам, освоившим образовательные программы, по которым осуществляется образовательная деятельность </w:t>
      </w:r>
      <w:r w:rsidR="00715BAB" w:rsidRPr="000D2A12">
        <w:rPr>
          <w:rFonts w:ascii="Times New Roman" w:eastAsia="Times New Roman" w:hAnsi="Times New Roman" w:cs="Times New Roman"/>
        </w:rPr>
        <w:t xml:space="preserve">Индивидуальным предпринимателем </w:t>
      </w:r>
      <w:bookmarkStart w:id="0" w:name="_Hlk201692878"/>
      <w:r w:rsidR="000D2A12" w:rsidRPr="000D2A12">
        <w:rPr>
          <w:rFonts w:ascii="Times New Roman" w:hAnsi="Times New Roman" w:cs="Times New Roman"/>
        </w:rPr>
        <w:t>Бабушкин</w:t>
      </w:r>
      <w:r w:rsidR="000D2A12" w:rsidRPr="000D2A12">
        <w:rPr>
          <w:rFonts w:ascii="Times New Roman" w:hAnsi="Times New Roman" w:cs="Times New Roman"/>
        </w:rPr>
        <w:t>ой</w:t>
      </w:r>
      <w:r w:rsidR="000D2A12" w:rsidRPr="000D2A12">
        <w:rPr>
          <w:rFonts w:ascii="Times New Roman" w:hAnsi="Times New Roman" w:cs="Times New Roman"/>
        </w:rPr>
        <w:t xml:space="preserve"> Оксан</w:t>
      </w:r>
      <w:r w:rsidR="000D2A12" w:rsidRPr="000D2A12">
        <w:rPr>
          <w:rFonts w:ascii="Times New Roman" w:hAnsi="Times New Roman" w:cs="Times New Roman"/>
        </w:rPr>
        <w:t>ой</w:t>
      </w:r>
      <w:r w:rsidR="000D2A12" w:rsidRPr="000D2A12">
        <w:rPr>
          <w:rFonts w:ascii="Times New Roman" w:hAnsi="Times New Roman" w:cs="Times New Roman"/>
        </w:rPr>
        <w:t xml:space="preserve"> Валерьевн</w:t>
      </w:r>
      <w:r w:rsidR="000D2A12" w:rsidRPr="000D2A12">
        <w:rPr>
          <w:rFonts w:ascii="Times New Roman" w:hAnsi="Times New Roman" w:cs="Times New Roman"/>
        </w:rPr>
        <w:t xml:space="preserve">ой </w:t>
      </w:r>
      <w:r w:rsidR="00B532D0" w:rsidRPr="000D2A12">
        <w:rPr>
          <w:rFonts w:ascii="Times New Roman" w:eastAsia="Times New Roman" w:hAnsi="Times New Roman" w:cs="Times New Roman"/>
        </w:rPr>
        <w:t xml:space="preserve">ОГРНИП </w:t>
      </w:r>
      <w:r w:rsidR="000D2A12" w:rsidRPr="000D2A12">
        <w:rPr>
          <w:rFonts w:ascii="Times New Roman" w:hAnsi="Times New Roman" w:cs="Times New Roman"/>
        </w:rPr>
        <w:t>325450000007785</w:t>
      </w:r>
      <w:r w:rsidR="00B532D0" w:rsidRPr="000D2A12">
        <w:rPr>
          <w:rFonts w:ascii="Times New Roman" w:eastAsia="Times New Roman" w:hAnsi="Times New Roman" w:cs="Times New Roman"/>
        </w:rPr>
        <w:t xml:space="preserve"> </w:t>
      </w:r>
      <w:proofErr w:type="gramStart"/>
      <w:r w:rsidR="00B532D0" w:rsidRPr="000D2A12">
        <w:rPr>
          <w:rFonts w:ascii="Times New Roman" w:eastAsia="Times New Roman" w:hAnsi="Times New Roman" w:cs="Times New Roman"/>
        </w:rPr>
        <w:t xml:space="preserve">ИНН </w:t>
      </w:r>
      <w:bookmarkEnd w:id="0"/>
      <w:r w:rsidR="008F7ECF" w:rsidRPr="000D2A12">
        <w:rPr>
          <w:rFonts w:ascii="Times New Roman" w:eastAsia="Times New Roman" w:hAnsi="Times New Roman" w:cs="Times New Roman"/>
        </w:rPr>
        <w:t xml:space="preserve"> </w:t>
      </w:r>
      <w:r w:rsidR="000D2A12" w:rsidRPr="000D2A12">
        <w:rPr>
          <w:rFonts w:ascii="Times New Roman" w:hAnsi="Times New Roman" w:cs="Times New Roman"/>
        </w:rPr>
        <w:t>450611184450</w:t>
      </w:r>
      <w:proofErr w:type="gramEnd"/>
      <w:r w:rsidRPr="000D2A12">
        <w:rPr>
          <w:rFonts w:ascii="Times New Roman" w:eastAsia="Times New Roman" w:hAnsi="Times New Roman" w:cs="Times New Roman"/>
        </w:rPr>
        <w:t>.</w:t>
      </w:r>
    </w:p>
    <w:p w14:paraId="00000005" w14:textId="77777777" w:rsidR="007729F6" w:rsidRDefault="00BC5703">
      <w:pPr>
        <w:numPr>
          <w:ilvl w:val="0"/>
          <w:numId w:val="1"/>
        </w:num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rPr>
        <w:t>Документом об освоении дополнительных общеобразовательных общеразвивающих программ является Свидетельство утвержденного образца.</w:t>
      </w:r>
    </w:p>
    <w:p w14:paraId="00000006" w14:textId="77777777" w:rsidR="007729F6" w:rsidRDefault="00BC5703">
      <w:pPr>
        <w:numPr>
          <w:ilvl w:val="0"/>
          <w:numId w:val="1"/>
        </w:num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rPr>
        <w:t>Свидетельство выдается по личному заявлению обучающегося.</w:t>
      </w:r>
    </w:p>
    <w:p w14:paraId="00000007" w14:textId="77777777" w:rsidR="007729F6" w:rsidRDefault="00BC5703">
      <w:pPr>
        <w:numPr>
          <w:ilvl w:val="0"/>
          <w:numId w:val="1"/>
        </w:num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rPr>
        <w:t>Свидетельство выдается при условии выполнения обучающимся учебного плана соответствующей образовательной программы.</w:t>
      </w:r>
    </w:p>
    <w:p w14:paraId="00000008" w14:textId="77777777" w:rsidR="007729F6" w:rsidRDefault="00BC5703">
      <w:pPr>
        <w:numPr>
          <w:ilvl w:val="0"/>
          <w:numId w:val="1"/>
        </w:num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rPr>
        <w:t>Свидетельство выдается в срок, не превышающий 10 календарных дней со дня регистрации поступления заявления.</w:t>
      </w:r>
    </w:p>
    <w:p w14:paraId="00000009" w14:textId="77777777" w:rsidR="007729F6" w:rsidRDefault="00BC5703">
      <w:pPr>
        <w:numPr>
          <w:ilvl w:val="0"/>
          <w:numId w:val="1"/>
        </w:num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rPr>
        <w:t>В Свидетельстве может указываться освоение одной или нескольких образовательных программ.</w:t>
      </w:r>
    </w:p>
    <w:p w14:paraId="0000000A" w14:textId="77777777" w:rsidR="007729F6" w:rsidRDefault="00BC5703">
      <w:pPr>
        <w:numPr>
          <w:ilvl w:val="0"/>
          <w:numId w:val="1"/>
        </w:num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rPr>
        <w:t>Выдаваемому Свидетельству присваивается индивидуальный номер, регистрируемый в Книге учета выдачи Свидетельств.</w:t>
      </w:r>
    </w:p>
    <w:p w14:paraId="0000000B" w14:textId="77777777" w:rsidR="007729F6" w:rsidRDefault="00BC5703">
      <w:pPr>
        <w:numPr>
          <w:ilvl w:val="0"/>
          <w:numId w:val="1"/>
        </w:num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rPr>
        <w:t>Свидетельство может быть выдан в любое время после завершения освоения образовательной программы.</w:t>
      </w:r>
    </w:p>
    <w:p w14:paraId="0000000C" w14:textId="7B9D7301" w:rsidR="007729F6" w:rsidRDefault="00BC5703">
      <w:pPr>
        <w:numPr>
          <w:ilvl w:val="0"/>
          <w:numId w:val="1"/>
        </w:num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rPr>
        <w:t>Взамен утерянного (утраченного) Свидетельства выдается его дубликат. На дубликате Свидетельства об обучении в правом верхнем углу лицевой стороны бланка предоставляется оттиск штампа «ДУБЛИКАТ». Присвоенный в соответствие с настоящим Положение номер Свидетельства об обучении сохраняется при выдаче дубликата Свидетельства об обучении.</w:t>
      </w:r>
    </w:p>
    <w:p w14:paraId="0000000D" w14:textId="77777777" w:rsidR="007729F6" w:rsidRDefault="00BC5703">
      <w:pPr>
        <w:numPr>
          <w:ilvl w:val="0"/>
          <w:numId w:val="1"/>
        </w:numPr>
        <w:shd w:val="clear" w:color="auto" w:fill="FFFFFF"/>
        <w:spacing w:after="280" w:line="240" w:lineRule="auto"/>
        <w:jc w:val="both"/>
        <w:rPr>
          <w:rFonts w:ascii="Times New Roman" w:eastAsia="Times New Roman" w:hAnsi="Times New Roman" w:cs="Times New Roman"/>
        </w:rPr>
      </w:pPr>
      <w:r>
        <w:rPr>
          <w:rFonts w:ascii="Times New Roman" w:eastAsia="Times New Roman" w:hAnsi="Times New Roman" w:cs="Times New Roman"/>
        </w:rPr>
        <w:t>По умолчанию Свидетельство выдается в электронной форме путем направления на электронную почту обучающегося. При указании в заявлении о необходимости выдачи Свидетельства на бумажном носителе, Свидетельство выдается под личную подпись обучающемуся при предъявлении им документа, удостоверяющего личность, либо по заявлению обучающегося направляется ему почтовым отправлением по адресу места жительства или иному адресу, указанному обучающимся.</w:t>
      </w:r>
    </w:p>
    <w:p w14:paraId="0000000E" w14:textId="77777777" w:rsidR="007729F6" w:rsidRDefault="007729F6">
      <w:pPr>
        <w:shd w:val="clear" w:color="auto" w:fill="FFFFFF"/>
        <w:spacing w:before="280" w:after="280" w:line="240" w:lineRule="auto"/>
        <w:jc w:val="both"/>
        <w:rPr>
          <w:rFonts w:ascii="Times New Roman" w:eastAsia="Times New Roman" w:hAnsi="Times New Roman" w:cs="Times New Roman"/>
          <w:sz w:val="21"/>
          <w:szCs w:val="21"/>
        </w:rPr>
      </w:pPr>
    </w:p>
    <w:p w14:paraId="0000000F" w14:textId="77777777" w:rsidR="007729F6" w:rsidRDefault="007729F6">
      <w:bookmarkStart w:id="1" w:name="_heading=h.gjdgxs" w:colFirst="0" w:colLast="0"/>
      <w:bookmarkEnd w:id="1"/>
    </w:p>
    <w:sectPr w:rsidR="007729F6">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97577F"/>
    <w:multiLevelType w:val="multilevel"/>
    <w:tmpl w:val="FB9AF6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64073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9F6"/>
    <w:rsid w:val="00060AF8"/>
    <w:rsid w:val="00066B0E"/>
    <w:rsid w:val="000859B8"/>
    <w:rsid w:val="000D2A12"/>
    <w:rsid w:val="00132ACD"/>
    <w:rsid w:val="002B601E"/>
    <w:rsid w:val="003C0FE7"/>
    <w:rsid w:val="0042030A"/>
    <w:rsid w:val="00585EB4"/>
    <w:rsid w:val="005C6E66"/>
    <w:rsid w:val="005D364D"/>
    <w:rsid w:val="00694390"/>
    <w:rsid w:val="006B6EB0"/>
    <w:rsid w:val="00715BAB"/>
    <w:rsid w:val="00735F79"/>
    <w:rsid w:val="007729F6"/>
    <w:rsid w:val="008022C9"/>
    <w:rsid w:val="00835FE8"/>
    <w:rsid w:val="00876A7D"/>
    <w:rsid w:val="008D30E2"/>
    <w:rsid w:val="008F7ECF"/>
    <w:rsid w:val="00910EF8"/>
    <w:rsid w:val="009223AA"/>
    <w:rsid w:val="00A27C7F"/>
    <w:rsid w:val="00A62BD1"/>
    <w:rsid w:val="00A670AA"/>
    <w:rsid w:val="00AF696F"/>
    <w:rsid w:val="00B532D0"/>
    <w:rsid w:val="00BC5703"/>
    <w:rsid w:val="00C7729E"/>
    <w:rsid w:val="00C91E20"/>
    <w:rsid w:val="00D151D2"/>
    <w:rsid w:val="00D655D3"/>
    <w:rsid w:val="00D9584C"/>
    <w:rsid w:val="00DC128A"/>
    <w:rsid w:val="00E165E4"/>
    <w:rsid w:val="00E26EDD"/>
    <w:rsid w:val="00EF72CB"/>
    <w:rsid w:val="00F37352"/>
    <w:rsid w:val="00F5157D"/>
    <w:rsid w:val="00F70D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DEC67"/>
  <w15:docId w15:val="{521427A5-B4B5-4BCA-826D-A5C86F018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34949">
      <w:bodyDiv w:val="1"/>
      <w:marLeft w:val="0"/>
      <w:marRight w:val="0"/>
      <w:marTop w:val="0"/>
      <w:marBottom w:val="0"/>
      <w:divBdr>
        <w:top w:val="none" w:sz="0" w:space="0" w:color="auto"/>
        <w:left w:val="none" w:sz="0" w:space="0" w:color="auto"/>
        <w:bottom w:val="none" w:sz="0" w:space="0" w:color="auto"/>
        <w:right w:val="none" w:sz="0" w:space="0" w:color="auto"/>
      </w:divBdr>
    </w:div>
    <w:div w:id="309596754">
      <w:bodyDiv w:val="1"/>
      <w:marLeft w:val="0"/>
      <w:marRight w:val="0"/>
      <w:marTop w:val="0"/>
      <w:marBottom w:val="0"/>
      <w:divBdr>
        <w:top w:val="none" w:sz="0" w:space="0" w:color="auto"/>
        <w:left w:val="none" w:sz="0" w:space="0" w:color="auto"/>
        <w:bottom w:val="none" w:sz="0" w:space="0" w:color="auto"/>
        <w:right w:val="none" w:sz="0" w:space="0" w:color="auto"/>
      </w:divBdr>
    </w:div>
    <w:div w:id="429667976">
      <w:bodyDiv w:val="1"/>
      <w:marLeft w:val="0"/>
      <w:marRight w:val="0"/>
      <w:marTop w:val="0"/>
      <w:marBottom w:val="0"/>
      <w:divBdr>
        <w:top w:val="none" w:sz="0" w:space="0" w:color="auto"/>
        <w:left w:val="none" w:sz="0" w:space="0" w:color="auto"/>
        <w:bottom w:val="none" w:sz="0" w:space="0" w:color="auto"/>
        <w:right w:val="none" w:sz="0" w:space="0" w:color="auto"/>
      </w:divBdr>
    </w:div>
    <w:div w:id="664162974">
      <w:bodyDiv w:val="1"/>
      <w:marLeft w:val="0"/>
      <w:marRight w:val="0"/>
      <w:marTop w:val="0"/>
      <w:marBottom w:val="0"/>
      <w:divBdr>
        <w:top w:val="none" w:sz="0" w:space="0" w:color="auto"/>
        <w:left w:val="none" w:sz="0" w:space="0" w:color="auto"/>
        <w:bottom w:val="none" w:sz="0" w:space="0" w:color="auto"/>
        <w:right w:val="none" w:sz="0" w:space="0" w:color="auto"/>
      </w:divBdr>
    </w:div>
    <w:div w:id="842165489">
      <w:bodyDiv w:val="1"/>
      <w:marLeft w:val="0"/>
      <w:marRight w:val="0"/>
      <w:marTop w:val="0"/>
      <w:marBottom w:val="0"/>
      <w:divBdr>
        <w:top w:val="none" w:sz="0" w:space="0" w:color="auto"/>
        <w:left w:val="none" w:sz="0" w:space="0" w:color="auto"/>
        <w:bottom w:val="none" w:sz="0" w:space="0" w:color="auto"/>
        <w:right w:val="none" w:sz="0" w:space="0" w:color="auto"/>
      </w:divBdr>
    </w:div>
    <w:div w:id="1391735112">
      <w:bodyDiv w:val="1"/>
      <w:marLeft w:val="0"/>
      <w:marRight w:val="0"/>
      <w:marTop w:val="0"/>
      <w:marBottom w:val="0"/>
      <w:divBdr>
        <w:top w:val="none" w:sz="0" w:space="0" w:color="auto"/>
        <w:left w:val="none" w:sz="0" w:space="0" w:color="auto"/>
        <w:bottom w:val="none" w:sz="0" w:space="0" w:color="auto"/>
        <w:right w:val="none" w:sz="0" w:space="0" w:color="auto"/>
      </w:divBdr>
    </w:div>
    <w:div w:id="1428891281">
      <w:bodyDiv w:val="1"/>
      <w:marLeft w:val="0"/>
      <w:marRight w:val="0"/>
      <w:marTop w:val="0"/>
      <w:marBottom w:val="0"/>
      <w:divBdr>
        <w:top w:val="none" w:sz="0" w:space="0" w:color="auto"/>
        <w:left w:val="none" w:sz="0" w:space="0" w:color="auto"/>
        <w:bottom w:val="none" w:sz="0" w:space="0" w:color="auto"/>
        <w:right w:val="none" w:sz="0" w:space="0" w:color="auto"/>
      </w:divBdr>
    </w:div>
    <w:div w:id="21049126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lIECISq5xaYSBFuEif7tn6o46A==">CgMxLjAyCGguZ2pkZ3hzOAByITFyQksyNnROU19tdnB2YWpKQWNGSWNGbDJCbEFTcUUxVQ==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297</Words>
  <Characters>1699</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Юля Юля</cp:lastModifiedBy>
  <cp:revision>14</cp:revision>
  <dcterms:created xsi:type="dcterms:W3CDTF">2025-09-15T18:33:00Z</dcterms:created>
  <dcterms:modified xsi:type="dcterms:W3CDTF">2026-07-16T18:43:00Z</dcterms:modified>
</cp:coreProperties>
</file>