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B39DC4F" w:rsidR="00F503BC" w:rsidRPr="00497C9A" w:rsidRDefault="00F61CE9">
      <w:pPr>
        <w:jc w:val="right"/>
        <w:rPr>
          <w:rFonts w:ascii="Times New Roman" w:hAnsi="Times New Roman" w:cs="Times New Roman"/>
          <w:lang w:val="ru-RU"/>
        </w:rPr>
      </w:pPr>
      <w:r w:rsidRPr="00497C9A">
        <w:rPr>
          <w:rFonts w:ascii="Times New Roman" w:hAnsi="Times New Roman" w:cs="Times New Roman"/>
        </w:rPr>
        <w:t>УТВЕРЖДЕН</w:t>
      </w:r>
      <w:r w:rsidRPr="00497C9A">
        <w:rPr>
          <w:rFonts w:ascii="Times New Roman" w:hAnsi="Times New Roman" w:cs="Times New Roman"/>
          <w:lang w:val="ru-RU"/>
        </w:rPr>
        <w:t>Ы</w:t>
      </w:r>
    </w:p>
    <w:p w14:paraId="390BE56F" w14:textId="0C93B5BE" w:rsidR="00A41DAE" w:rsidRPr="00497C9A" w:rsidRDefault="00F61CE9">
      <w:pPr>
        <w:jc w:val="right"/>
        <w:rPr>
          <w:rFonts w:ascii="Times New Roman" w:hAnsi="Times New Roman" w:cs="Times New Roman"/>
          <w:lang w:val="ru-RU"/>
        </w:rPr>
      </w:pPr>
      <w:r w:rsidRPr="00497C9A">
        <w:rPr>
          <w:rFonts w:ascii="Times New Roman" w:hAnsi="Times New Roman" w:cs="Times New Roman"/>
        </w:rPr>
        <w:t xml:space="preserve">Приказом </w:t>
      </w:r>
      <w:r w:rsidR="00A41DAE" w:rsidRPr="00497C9A">
        <w:rPr>
          <w:rFonts w:ascii="Times New Roman" w:hAnsi="Times New Roman" w:cs="Times New Roman"/>
          <w:lang w:val="ru-RU"/>
        </w:rPr>
        <w:t xml:space="preserve">Индивидуального </w:t>
      </w:r>
      <w:r w:rsidR="00351124" w:rsidRPr="00497C9A">
        <w:rPr>
          <w:rFonts w:ascii="Times New Roman" w:hAnsi="Times New Roman" w:cs="Times New Roman"/>
          <w:lang w:val="ru-RU"/>
        </w:rPr>
        <w:t xml:space="preserve">предпринимателя </w:t>
      </w:r>
      <w:r w:rsidR="00497C9A" w:rsidRPr="00497C9A">
        <w:rPr>
          <w:rFonts w:ascii="Times New Roman" w:eastAsiaTheme="minorHAnsi" w:hAnsi="Times New Roman" w:cs="Times New Roman"/>
          <w:lang w:val="ru-RU" w:eastAsia="en-US"/>
        </w:rPr>
        <w:t xml:space="preserve">Бабушкина </w:t>
      </w:r>
      <w:proofErr w:type="gramStart"/>
      <w:r w:rsidR="00497C9A" w:rsidRPr="00497C9A">
        <w:rPr>
          <w:rFonts w:ascii="Times New Roman" w:eastAsiaTheme="minorHAnsi" w:hAnsi="Times New Roman" w:cs="Times New Roman"/>
          <w:lang w:val="ru-RU" w:eastAsia="en-US"/>
        </w:rPr>
        <w:t>О.В.</w:t>
      </w:r>
      <w:proofErr w:type="gramEnd"/>
    </w:p>
    <w:p w14:paraId="00000003" w14:textId="7800156B" w:rsidR="00F503BC" w:rsidRPr="00F61CE9" w:rsidRDefault="00F61CE9">
      <w:pPr>
        <w:jc w:val="right"/>
        <w:rPr>
          <w:rFonts w:ascii="Times New Roman" w:hAnsi="Times New Roman" w:cs="Times New Roman"/>
        </w:rPr>
      </w:pPr>
      <w:r w:rsidRPr="00497C9A">
        <w:rPr>
          <w:rFonts w:ascii="Times New Roman" w:hAnsi="Times New Roman" w:cs="Times New Roman"/>
        </w:rPr>
        <w:t xml:space="preserve"> № </w:t>
      </w:r>
      <w:r w:rsidR="000C036C" w:rsidRPr="00497C9A">
        <w:rPr>
          <w:rFonts w:ascii="Times New Roman" w:hAnsi="Times New Roman" w:cs="Times New Roman"/>
          <w:lang w:val="ru-RU"/>
        </w:rPr>
        <w:t>5</w:t>
      </w:r>
      <w:r w:rsidRPr="00497C9A">
        <w:rPr>
          <w:rFonts w:ascii="Times New Roman" w:hAnsi="Times New Roman" w:cs="Times New Roman"/>
        </w:rPr>
        <w:t xml:space="preserve"> от </w:t>
      </w:r>
      <w:r w:rsidR="006D7B15" w:rsidRPr="00497C9A">
        <w:rPr>
          <w:rFonts w:ascii="Times New Roman" w:hAnsi="Times New Roman" w:cs="Times New Roman"/>
          <w:lang w:val="ru-RU"/>
        </w:rPr>
        <w:t>1</w:t>
      </w:r>
      <w:r w:rsidR="00497C9A" w:rsidRPr="00497C9A">
        <w:rPr>
          <w:rFonts w:ascii="Times New Roman" w:hAnsi="Times New Roman" w:cs="Times New Roman"/>
          <w:lang w:val="ru-RU"/>
        </w:rPr>
        <w:t>8</w:t>
      </w:r>
      <w:r w:rsidR="00A41DAE" w:rsidRPr="00497C9A">
        <w:rPr>
          <w:rFonts w:ascii="Times New Roman" w:hAnsi="Times New Roman" w:cs="Times New Roman"/>
        </w:rPr>
        <w:t>.</w:t>
      </w:r>
      <w:r w:rsidR="0078093C" w:rsidRPr="00497C9A">
        <w:rPr>
          <w:rFonts w:ascii="Times New Roman" w:hAnsi="Times New Roman" w:cs="Times New Roman"/>
          <w:lang w:val="ru-RU"/>
        </w:rPr>
        <w:t>0</w:t>
      </w:r>
      <w:r w:rsidR="00497C9A" w:rsidRPr="00497C9A">
        <w:rPr>
          <w:rFonts w:ascii="Times New Roman" w:hAnsi="Times New Roman" w:cs="Times New Roman"/>
          <w:lang w:val="ru-RU"/>
        </w:rPr>
        <w:t>6</w:t>
      </w:r>
      <w:r w:rsidRPr="00497C9A">
        <w:rPr>
          <w:rFonts w:ascii="Times New Roman" w:hAnsi="Times New Roman" w:cs="Times New Roman"/>
        </w:rPr>
        <w:t>.202</w:t>
      </w:r>
      <w:r w:rsidR="0078093C" w:rsidRPr="00497C9A">
        <w:rPr>
          <w:rFonts w:ascii="Times New Roman" w:hAnsi="Times New Roman" w:cs="Times New Roman"/>
          <w:lang w:val="ru-RU"/>
        </w:rPr>
        <w:t>6</w:t>
      </w:r>
      <w:r w:rsidR="003F6915" w:rsidRPr="00497C9A">
        <w:rPr>
          <w:rFonts w:ascii="Times New Roman" w:hAnsi="Times New Roman" w:cs="Times New Roman"/>
        </w:rPr>
        <w:t xml:space="preserve"> года</w:t>
      </w:r>
    </w:p>
    <w:p w14:paraId="00000004" w14:textId="77777777" w:rsidR="00F503BC" w:rsidRPr="00F61CE9" w:rsidRDefault="00F503BC">
      <w:pPr>
        <w:rPr>
          <w:rFonts w:ascii="Times New Roman" w:hAnsi="Times New Roman" w:cs="Times New Roman"/>
        </w:rPr>
      </w:pPr>
    </w:p>
    <w:p w14:paraId="00000005" w14:textId="77777777" w:rsidR="00F503BC" w:rsidRPr="00F61CE9" w:rsidRDefault="003F6915">
      <w:pPr>
        <w:jc w:val="center"/>
        <w:rPr>
          <w:rFonts w:ascii="Times New Roman" w:hAnsi="Times New Roman" w:cs="Times New Roman"/>
          <w:b/>
        </w:rPr>
      </w:pPr>
      <w:r w:rsidRPr="00F61CE9">
        <w:rPr>
          <w:rFonts w:ascii="Times New Roman" w:hAnsi="Times New Roman" w:cs="Times New Roman"/>
          <w:b/>
        </w:rPr>
        <w:t xml:space="preserve">Правила внутреннего распорядка обучающихся </w:t>
      </w:r>
    </w:p>
    <w:p w14:paraId="00000006" w14:textId="77777777" w:rsidR="00F503BC" w:rsidRPr="00F61CE9" w:rsidRDefault="00F503BC">
      <w:pPr>
        <w:jc w:val="center"/>
        <w:rPr>
          <w:rFonts w:ascii="Times New Roman" w:hAnsi="Times New Roman" w:cs="Times New Roman"/>
          <w:b/>
        </w:rPr>
      </w:pPr>
    </w:p>
    <w:p w14:paraId="00000007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1. Общие положения</w:t>
      </w:r>
    </w:p>
    <w:p w14:paraId="00000008" w14:textId="4BDE5AA7" w:rsidR="00F503BC" w:rsidRPr="00F61CE9" w:rsidRDefault="003F6915" w:rsidP="00497C9A">
      <w:pPr>
        <w:spacing w:after="200"/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1.1. </w:t>
      </w:r>
      <w:r w:rsidRPr="006D2295">
        <w:rPr>
          <w:rFonts w:ascii="Times New Roman" w:hAnsi="Times New Roman" w:cs="Times New Roman"/>
        </w:rPr>
        <w:t>Настоящие Правила внутреннего распорядка обучающихся</w:t>
      </w:r>
      <w:r w:rsidR="00FE6338" w:rsidRPr="006D2295">
        <w:rPr>
          <w:rFonts w:ascii="Times New Roman" w:hAnsi="Times New Roman" w:cs="Times New Roman"/>
        </w:rPr>
        <w:t xml:space="preserve"> по </w:t>
      </w:r>
      <w:r w:rsidR="00966719" w:rsidRPr="006D2295">
        <w:rPr>
          <w:rFonts w:ascii="Times New Roman" w:hAnsi="Times New Roman" w:cs="Times New Roman"/>
        </w:rPr>
        <w:t>программам, реализуемым</w:t>
      </w:r>
      <w:r w:rsidRPr="006D2295">
        <w:rPr>
          <w:rFonts w:ascii="Times New Roman" w:hAnsi="Times New Roman" w:cs="Times New Roman"/>
        </w:rPr>
        <w:t xml:space="preserve"> </w:t>
      </w:r>
      <w:r w:rsidR="00A41DAE" w:rsidRPr="006D2295">
        <w:rPr>
          <w:rFonts w:ascii="Times New Roman" w:hAnsi="Times New Roman" w:cs="Times New Roman"/>
        </w:rPr>
        <w:t>Индивидуа</w:t>
      </w:r>
      <w:r w:rsidR="006D4C82" w:rsidRPr="006D2295">
        <w:rPr>
          <w:rFonts w:ascii="Times New Roman" w:hAnsi="Times New Roman" w:cs="Times New Roman"/>
        </w:rPr>
        <w:t xml:space="preserve">льным </w:t>
      </w:r>
      <w:r w:rsidR="00175CAB" w:rsidRPr="006D2295">
        <w:rPr>
          <w:rFonts w:ascii="Times New Roman" w:hAnsi="Times New Roman" w:cs="Times New Roman"/>
        </w:rPr>
        <w:t>предпринимателе</w:t>
      </w:r>
      <w:r w:rsidR="006D4C82" w:rsidRPr="006D2295">
        <w:rPr>
          <w:rFonts w:ascii="Times New Roman" w:hAnsi="Times New Roman" w:cs="Times New Roman"/>
        </w:rPr>
        <w:t>м</w:t>
      </w:r>
      <w:r w:rsidR="00A41DAE" w:rsidRPr="006D2295">
        <w:rPr>
          <w:rFonts w:ascii="Times New Roman" w:hAnsi="Times New Roman" w:cs="Times New Roman"/>
        </w:rPr>
        <w:t xml:space="preserve"> </w:t>
      </w:r>
      <w:bookmarkStart w:id="0" w:name="_Hlk220049052"/>
      <w:bookmarkStart w:id="1" w:name="_Hlk201692878"/>
      <w:r w:rsidR="00497C9A" w:rsidRPr="003A7251">
        <w:rPr>
          <w:rFonts w:ascii="Times New Roman" w:hAnsi="Times New Roman" w:cs="Times New Roman"/>
        </w:rPr>
        <w:t>Бабушкин</w:t>
      </w:r>
      <w:r w:rsidR="00497C9A">
        <w:rPr>
          <w:rFonts w:ascii="Times New Roman" w:hAnsi="Times New Roman" w:cs="Times New Roman"/>
          <w:lang w:val="ru-RU"/>
        </w:rPr>
        <w:t>ой</w:t>
      </w:r>
      <w:r w:rsidR="00497C9A" w:rsidRPr="003A7251">
        <w:rPr>
          <w:rFonts w:ascii="Times New Roman" w:hAnsi="Times New Roman" w:cs="Times New Roman"/>
        </w:rPr>
        <w:t xml:space="preserve"> Оксан</w:t>
      </w:r>
      <w:r w:rsidR="00497C9A">
        <w:rPr>
          <w:rFonts w:ascii="Times New Roman" w:hAnsi="Times New Roman" w:cs="Times New Roman"/>
          <w:lang w:val="ru-RU"/>
        </w:rPr>
        <w:t>ой</w:t>
      </w:r>
      <w:r w:rsidR="00497C9A" w:rsidRPr="003A7251">
        <w:rPr>
          <w:rFonts w:ascii="Times New Roman" w:hAnsi="Times New Roman" w:cs="Times New Roman"/>
        </w:rPr>
        <w:t xml:space="preserve"> Валерьевн</w:t>
      </w:r>
      <w:r w:rsidR="00497C9A">
        <w:rPr>
          <w:rFonts w:ascii="Times New Roman" w:hAnsi="Times New Roman" w:cs="Times New Roman"/>
          <w:lang w:val="ru-RU"/>
        </w:rPr>
        <w:t>ой</w:t>
      </w:r>
      <w:r w:rsidR="00497C9A" w:rsidRPr="006D2295">
        <w:rPr>
          <w:rFonts w:ascii="Times New Roman" w:hAnsi="Times New Roman" w:cs="Times New Roman"/>
        </w:rPr>
        <w:t xml:space="preserve"> </w:t>
      </w:r>
      <w:bookmarkEnd w:id="0"/>
      <w:bookmarkEnd w:id="1"/>
      <w:r w:rsidR="00497C9A" w:rsidRPr="003A7251">
        <w:rPr>
          <w:rFonts w:ascii="Times New Roman" w:eastAsia="Times New Roman" w:hAnsi="Times New Roman" w:cs="Times New Roman"/>
        </w:rPr>
        <w:t xml:space="preserve">ОГРНИП </w:t>
      </w:r>
      <w:bookmarkStart w:id="2" w:name="_Hlk220051613"/>
      <w:r w:rsidR="00497C9A" w:rsidRPr="003A7251">
        <w:rPr>
          <w:rFonts w:ascii="Times New Roman" w:hAnsi="Times New Roman" w:cs="Times New Roman"/>
        </w:rPr>
        <w:t>325450000007785</w:t>
      </w:r>
      <w:r w:rsidR="00497C9A" w:rsidRPr="003A7251">
        <w:rPr>
          <w:rFonts w:ascii="Times New Roman" w:eastAsia="Times New Roman" w:hAnsi="Times New Roman" w:cs="Times New Roman"/>
        </w:rPr>
        <w:t xml:space="preserve"> </w:t>
      </w:r>
      <w:bookmarkEnd w:id="2"/>
      <w:r w:rsidR="00497C9A" w:rsidRPr="003A7251">
        <w:rPr>
          <w:rFonts w:ascii="Times New Roman" w:eastAsia="Times New Roman" w:hAnsi="Times New Roman" w:cs="Times New Roman"/>
        </w:rPr>
        <w:t>ИНН 450611184450</w:t>
      </w:r>
      <w:r w:rsidR="00497C9A">
        <w:rPr>
          <w:rFonts w:ascii="Times New Roman" w:hAnsi="Times New Roman" w:cs="Times New Roman"/>
          <w:lang w:val="ru-RU"/>
        </w:rPr>
        <w:t xml:space="preserve"> </w:t>
      </w:r>
      <w:r w:rsidR="00C05B33">
        <w:rPr>
          <w:rFonts w:ascii="Times New Roman" w:hAnsi="Times New Roman" w:cs="Times New Roman"/>
        </w:rPr>
        <w:t xml:space="preserve">(в дальнейшем – </w:t>
      </w:r>
      <w:r w:rsidR="00C05B33" w:rsidRPr="00775F06">
        <w:rPr>
          <w:rFonts w:ascii="Times New Roman" w:hAnsi="Times New Roman" w:cs="Times New Roman"/>
        </w:rPr>
        <w:t>«</w:t>
      </w:r>
      <w:r w:rsidR="00FE6338">
        <w:rPr>
          <w:rFonts w:ascii="Times New Roman" w:hAnsi="Times New Roman" w:cs="Times New Roman"/>
        </w:rPr>
        <w:t>Организация</w:t>
      </w:r>
      <w:r w:rsidR="00C05B33" w:rsidRPr="00775F06">
        <w:rPr>
          <w:rFonts w:ascii="Times New Roman" w:hAnsi="Times New Roman" w:cs="Times New Roman"/>
        </w:rPr>
        <w:t>»</w:t>
      </w:r>
      <w:r w:rsidRPr="00F61CE9">
        <w:rPr>
          <w:rFonts w:ascii="Times New Roman" w:hAnsi="Times New Roman" w:cs="Times New Roman"/>
        </w:rPr>
        <w:t>)</w:t>
      </w:r>
      <w:r w:rsidR="00F511F6" w:rsidRPr="00775F06">
        <w:rPr>
          <w:rFonts w:ascii="Times New Roman" w:hAnsi="Times New Roman" w:cs="Times New Roman"/>
        </w:rPr>
        <w:t>,</w:t>
      </w:r>
      <w:r w:rsidRPr="00F61CE9">
        <w:rPr>
          <w:rFonts w:ascii="Times New Roman" w:hAnsi="Times New Roman" w:cs="Times New Roman"/>
        </w:rPr>
        <w:t xml:space="preserve"> разработаны в соответствии с нормами Конституции РФ, федерального закона № 273-ФЗ от 29.12.2012 г. «Об образовании в Российской Федерации»</w:t>
      </w:r>
      <w:r w:rsidR="00C05B33">
        <w:rPr>
          <w:rFonts w:ascii="Times New Roman" w:hAnsi="Times New Roman" w:cs="Times New Roman"/>
        </w:rPr>
        <w:t xml:space="preserve">, </w:t>
      </w:r>
      <w:r w:rsidR="00C05B33">
        <w:rPr>
          <w:rFonts w:ascii="Times New Roman" w:hAnsi="Times New Roman" w:cs="Times New Roman"/>
          <w:lang w:val="ru-RU"/>
        </w:rPr>
        <w:t>«</w:t>
      </w:r>
      <w:r w:rsidRPr="00F61CE9">
        <w:rPr>
          <w:rFonts w:ascii="Times New Roman" w:hAnsi="Times New Roman" w:cs="Times New Roman"/>
        </w:rPr>
        <w:t>Порядком применения к обучающимся и снятия с обучающихс</w:t>
      </w:r>
      <w:r w:rsidR="00C05B33">
        <w:rPr>
          <w:rFonts w:ascii="Times New Roman" w:hAnsi="Times New Roman" w:cs="Times New Roman"/>
        </w:rPr>
        <w:t>я мер дисциплинарного взыскания</w:t>
      </w:r>
      <w:r w:rsidR="00C05B33">
        <w:rPr>
          <w:rFonts w:ascii="Times New Roman" w:hAnsi="Times New Roman" w:cs="Times New Roman"/>
          <w:lang w:val="ru-RU"/>
        </w:rPr>
        <w:t>»</w:t>
      </w:r>
      <w:r w:rsidRPr="00F61CE9">
        <w:rPr>
          <w:rFonts w:ascii="Times New Roman" w:hAnsi="Times New Roman" w:cs="Times New Roman"/>
        </w:rPr>
        <w:t>, утвержденных приказом Минобрнауки РФ</w:t>
      </w:r>
      <w:r w:rsidR="00FE6338">
        <w:rPr>
          <w:rFonts w:ascii="Times New Roman" w:hAnsi="Times New Roman" w:cs="Times New Roman"/>
        </w:rPr>
        <w:t xml:space="preserve"> от 15.03.2014 г. № 185</w:t>
      </w:r>
      <w:r w:rsidR="00FE6338">
        <w:rPr>
          <w:rFonts w:ascii="Times New Roman" w:hAnsi="Times New Roman" w:cs="Times New Roman"/>
          <w:lang w:val="ru-RU"/>
        </w:rPr>
        <w:t xml:space="preserve"> и приняты </w:t>
      </w:r>
      <w:r w:rsidRPr="00F61CE9">
        <w:rPr>
          <w:rFonts w:ascii="Times New Roman" w:hAnsi="Times New Roman" w:cs="Times New Roman"/>
        </w:rPr>
        <w:t xml:space="preserve">в целях урегулирования поведения обучающихся применительно к условиям деятельности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учебного процесса. </w:t>
      </w:r>
    </w:p>
    <w:p w14:paraId="00000009" w14:textId="6A97FAAC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1.2. Настоящие Правила внутреннего распорядка обучающихся (в дальнейшем - «Правила») являются локальным нормативным актом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, 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 учебном центре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. </w:t>
      </w:r>
    </w:p>
    <w:p w14:paraId="0000000A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1.3. К обучающимся относятся: слушатели по дополнительным общеобразовательным общеразвивающим программам. </w:t>
      </w:r>
    </w:p>
    <w:p w14:paraId="0000000B" w14:textId="22A67636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1.4. Настоящие Правила едины и обязательны для выполнения всеми работниками, обучающимися, родителями (законными представителями) несовершеннолетних обучающихся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. </w:t>
      </w:r>
    </w:p>
    <w:p w14:paraId="0000000C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1.5. Ознакомление с настоящими Правилами обучающихся производится при подписании договора об оказании платных образовательных услуг. </w:t>
      </w:r>
    </w:p>
    <w:p w14:paraId="0000000D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1.6. Правила действуют без ограничения срока (до внесения соответствующих изменений и дополнений или принятия новых Правил). </w:t>
      </w:r>
    </w:p>
    <w:p w14:paraId="0000000E" w14:textId="33EF30D9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1.7. Информацию об изменениях и дополнениях к Правилам администрация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доводит до сведения обучающихся путем размещения информации на официальном сайте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. </w:t>
      </w:r>
    </w:p>
    <w:p w14:paraId="0000000F" w14:textId="2F54752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1.8. Настоящие Правила, изменения и дополнен</w:t>
      </w:r>
      <w:r w:rsidR="00FE6338">
        <w:rPr>
          <w:rFonts w:ascii="Times New Roman" w:hAnsi="Times New Roman" w:cs="Times New Roman"/>
        </w:rPr>
        <w:t xml:space="preserve">ия в них утверждаются </w:t>
      </w:r>
      <w:r w:rsidR="00FE6338">
        <w:rPr>
          <w:rFonts w:ascii="Times New Roman" w:hAnsi="Times New Roman" w:cs="Times New Roman"/>
          <w:lang w:val="ru-RU"/>
        </w:rPr>
        <w:t>руководителем</w:t>
      </w:r>
      <w:r w:rsidRPr="00F61CE9">
        <w:rPr>
          <w:rFonts w:ascii="Times New Roman" w:hAnsi="Times New Roman" w:cs="Times New Roman"/>
        </w:rPr>
        <w:t xml:space="preserve">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. </w:t>
      </w:r>
    </w:p>
    <w:p w14:paraId="00000010" w14:textId="77DCF34C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1.9. Дисциплина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14:paraId="00000011" w14:textId="77777777" w:rsidR="00F503BC" w:rsidRPr="00F61CE9" w:rsidRDefault="00F503BC">
      <w:pPr>
        <w:jc w:val="both"/>
        <w:rPr>
          <w:rFonts w:ascii="Times New Roman" w:hAnsi="Times New Roman" w:cs="Times New Roman"/>
        </w:rPr>
      </w:pPr>
    </w:p>
    <w:p w14:paraId="00000012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2. Права обучающихся</w:t>
      </w:r>
    </w:p>
    <w:p w14:paraId="00000013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2.</w:t>
      </w:r>
      <w:proofErr w:type="gramStart"/>
      <w:r w:rsidRPr="00F61CE9">
        <w:rPr>
          <w:rFonts w:ascii="Times New Roman" w:hAnsi="Times New Roman" w:cs="Times New Roman"/>
        </w:rPr>
        <w:t>1.Обучающиеся</w:t>
      </w:r>
      <w:proofErr w:type="gramEnd"/>
      <w:r w:rsidRPr="00F61CE9">
        <w:rPr>
          <w:rFonts w:ascii="Times New Roman" w:hAnsi="Times New Roman" w:cs="Times New Roman"/>
        </w:rPr>
        <w:t xml:space="preserve"> имеют право на:</w:t>
      </w:r>
    </w:p>
    <w:p w14:paraId="00000015" w14:textId="060BA45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ознакомление с лицензией на осуществление образовательной деятельности, локальными нормативными актами, с учебной и учебно-методической документацией и другими документами, регламентирующими образовательную деятельность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</w:t>
      </w:r>
      <w:r w:rsidR="00FE6338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предусмотренными законодательством РФ;</w:t>
      </w:r>
    </w:p>
    <w:p w14:paraId="00000016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00000017" w14:textId="5F00A4AD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предоставление условий для обучения, соответствующих санитарным и гигиеническим требованиям</w:t>
      </w:r>
      <w:r w:rsidR="00FE6338">
        <w:rPr>
          <w:rFonts w:ascii="Times New Roman" w:hAnsi="Times New Roman" w:cs="Times New Roman"/>
          <w:lang w:val="ru-RU"/>
        </w:rPr>
        <w:t xml:space="preserve"> (при организации очного обучения)</w:t>
      </w:r>
      <w:r w:rsidRPr="00F61CE9">
        <w:rPr>
          <w:rFonts w:ascii="Times New Roman" w:hAnsi="Times New Roman" w:cs="Times New Roman"/>
        </w:rPr>
        <w:t>, а также оснащения, соответствующего обязательным нормам и правилам, предъявляемым к образовательному процессу;</w:t>
      </w:r>
    </w:p>
    <w:p w14:paraId="00000018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на получение дополнительного образования в соответствии с существующими требованиями, в том числе по индивидуальным учебным планам и по ускоренному курсу обучения;</w:t>
      </w:r>
    </w:p>
    <w:p w14:paraId="00000019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lastRenderedPageBreak/>
        <w:t>● на получение документа установленного образца по окончании обучения;</w:t>
      </w:r>
    </w:p>
    <w:p w14:paraId="0000001A" w14:textId="3C4BA78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одновременное освоение нескольких образовательных программ, реализуемых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, а также в других организациях, осуществляющих образовательную деятельность;</w:t>
      </w:r>
    </w:p>
    <w:p w14:paraId="0000001B" w14:textId="36BA6208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на безвозмездное пользование имеющимися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нормативной, инструктивной, учебной и методической документацией, а также информационными ресурсами;</w:t>
      </w:r>
    </w:p>
    <w:p w14:paraId="0000001C" w14:textId="23353111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обращение к руководству и сотрудникам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по любым вопросам, связанным с организацией образовательного процесса;</w:t>
      </w:r>
    </w:p>
    <w:p w14:paraId="0000001D" w14:textId="2FCB885F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обжалование решений (приказов) руководства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в установленном законодательством Российской Федерации порядке;</w:t>
      </w:r>
    </w:p>
    <w:p w14:paraId="0000001E" w14:textId="385777C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подачу предложений по улучшению работы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;</w:t>
      </w:r>
    </w:p>
    <w:p w14:paraId="0000001F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получение от преподавателей необходимых консультаций и дополнительных разъяснений в пределах учебной программы – без ограничений во время занятия в соответствии с учебным графиком, за пределами времени занятия – как правило, в течение 5 рабочих дней, максимально – 10 дней;</w:t>
      </w:r>
    </w:p>
    <w:p w14:paraId="00000020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требование от преподавателя обоснования объективной оценки своих знаний;</w:t>
      </w:r>
    </w:p>
    <w:p w14:paraId="00000021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получение полной и достоверной информации об оценке своих знаний, умений и навыков, а также о критериях этой оценки;</w:t>
      </w:r>
    </w:p>
    <w:p w14:paraId="00000022" w14:textId="18F269F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отчисление из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по собственному желанию в установленном локальными нормативными актами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 действующим законодательством РФ порядке;</w:t>
      </w:r>
    </w:p>
    <w:p w14:paraId="00000023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свободу совести, информации, свободное выражение собственных взглядов и убеждений, не нарушая моральные, нравственные и правовые нормы;</w:t>
      </w:r>
    </w:p>
    <w:p w14:paraId="00000024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защиту своих персональных данных в соответствии с законодательством РФ;</w:t>
      </w:r>
    </w:p>
    <w:p w14:paraId="00000025" w14:textId="0E66227B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иные права, предусмотренные действующим законодательством РФ, локальными актами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 договором, заключенным между обучающимся (заказчиком) и </w:t>
      </w:r>
      <w:r w:rsidR="00FE6338">
        <w:rPr>
          <w:rFonts w:ascii="Times New Roman" w:hAnsi="Times New Roman" w:cs="Times New Roman"/>
        </w:rPr>
        <w:t>Организацией</w:t>
      </w:r>
      <w:r w:rsidRPr="00F61CE9">
        <w:rPr>
          <w:rFonts w:ascii="Times New Roman" w:hAnsi="Times New Roman" w:cs="Times New Roman"/>
        </w:rPr>
        <w:t>.</w:t>
      </w:r>
    </w:p>
    <w:p w14:paraId="00000026" w14:textId="77777777" w:rsidR="00F503BC" w:rsidRPr="00F61CE9" w:rsidRDefault="00F503BC">
      <w:pPr>
        <w:jc w:val="both"/>
        <w:rPr>
          <w:rFonts w:ascii="Times New Roman" w:hAnsi="Times New Roman" w:cs="Times New Roman"/>
        </w:rPr>
      </w:pPr>
    </w:p>
    <w:p w14:paraId="00000027" w14:textId="0BF7B02B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2.2.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 xml:space="preserve">Привлечение обучающихся без их согласия к труду, не предусмотренному учебными планами, программами и/или иными продуктами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, запрещается.</w:t>
      </w:r>
    </w:p>
    <w:p w14:paraId="00000028" w14:textId="77777777" w:rsidR="00F503BC" w:rsidRPr="00F61CE9" w:rsidRDefault="00F503BC">
      <w:pPr>
        <w:jc w:val="both"/>
        <w:rPr>
          <w:rFonts w:ascii="Times New Roman" w:hAnsi="Times New Roman" w:cs="Times New Roman"/>
        </w:rPr>
      </w:pPr>
    </w:p>
    <w:p w14:paraId="00000029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3. Основные обязанности обучающихся</w:t>
      </w:r>
    </w:p>
    <w:p w14:paraId="0000002A" w14:textId="382E080F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3.1.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Обучающиеся обязаны:</w:t>
      </w:r>
    </w:p>
    <w:p w14:paraId="0000002B" w14:textId="5A407655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соблюдать требования действующего законодательства, настоящих Правил и других локальных нормативных актов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, касающихся вопросов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 осуществления образовательной деятельности;</w:t>
      </w:r>
    </w:p>
    <w:p w14:paraId="0000002C" w14:textId="40104A62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в случае нахождения в помещениях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соблюдать требования пожарной и технической безопасности, санитарии и гигиены образовательного процесса;</w:t>
      </w:r>
    </w:p>
    <w:p w14:paraId="0000002D" w14:textId="086023ED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соблюдать учебную дисциплину, выполнять требования работников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(в </w:t>
      </w:r>
      <w:r w:rsidR="000E2D8B">
        <w:rPr>
          <w:rFonts w:ascii="Times New Roman" w:hAnsi="Times New Roman" w:cs="Times New Roman"/>
        </w:rPr>
        <w:t xml:space="preserve">т.ч. привлеченных </w:t>
      </w:r>
      <w:r w:rsidR="000E2D8B">
        <w:rPr>
          <w:rFonts w:ascii="Times New Roman" w:hAnsi="Times New Roman" w:cs="Times New Roman"/>
          <w:lang w:val="ru-RU"/>
        </w:rPr>
        <w:t>педагогов</w:t>
      </w:r>
      <w:r w:rsidRPr="00F61CE9">
        <w:rPr>
          <w:rFonts w:ascii="Times New Roman" w:hAnsi="Times New Roman" w:cs="Times New Roman"/>
        </w:rPr>
        <w:t>);</w:t>
      </w:r>
    </w:p>
    <w:p w14:paraId="0000002E" w14:textId="4E5658C0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уважать честь и достоинство других обучающихся, работников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во время проведения учебных занятий и других мероприятий и руководствоваться общепринятыми нормами поведения;</w:t>
      </w:r>
    </w:p>
    <w:p w14:paraId="0000002F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добросовестно осваивать образовательную программу, принимать участие в предусмотренных учебным планом занятиях, осуществлять самостоятельную подготовку к занятиям, выполнять задания в рамках образовательной программы;</w:t>
      </w:r>
    </w:p>
    <w:p w14:paraId="00000030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при заключении договоров предоставлять необходимые документы;</w:t>
      </w:r>
    </w:p>
    <w:p w14:paraId="00000031" w14:textId="2A9041D9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своевременно вносить плату за обучение в случае, если плательщиком является сам обучающийся, соблюдать условия договоров, заключенных с </w:t>
      </w:r>
      <w:r w:rsidR="00FE6338">
        <w:rPr>
          <w:rFonts w:ascii="Times New Roman" w:hAnsi="Times New Roman" w:cs="Times New Roman"/>
        </w:rPr>
        <w:t>Организацией</w:t>
      </w:r>
      <w:r w:rsidRPr="00F61CE9">
        <w:rPr>
          <w:rFonts w:ascii="Times New Roman" w:hAnsi="Times New Roman" w:cs="Times New Roman"/>
        </w:rPr>
        <w:t>;</w:t>
      </w:r>
    </w:p>
    <w:p w14:paraId="00000032" w14:textId="12512E7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не допускать нарушения прав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в области интеллектуальной собственности, в т.ч. не нарушать авторских и иных прав на результаты интеллектуальной деятельности, не осуществлять любым способом копирование (в том числе путем записи с экрана, с использованием специальных </w:t>
      </w:r>
      <w:r w:rsidRPr="00F61CE9">
        <w:rPr>
          <w:rFonts w:ascii="Times New Roman" w:hAnsi="Times New Roman" w:cs="Times New Roman"/>
        </w:rPr>
        <w:lastRenderedPageBreak/>
        <w:t>сервисов и т.д.) и/или распространение методических материалов, видеозаписей занятий и иных объектов интеллектуальных прав;</w:t>
      </w:r>
    </w:p>
    <w:p w14:paraId="00000033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уважать чужое мнение, воздерживаться от негативных оценок взглядов и способов работы других обучающихся;</w:t>
      </w:r>
    </w:p>
    <w:p w14:paraId="00000034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придерживаться правил работы за компьютером: организовать удобное рабочее место, делать перерывы в работе, обеспечить достаточный уровень освещения и др.</w:t>
      </w:r>
    </w:p>
    <w:p w14:paraId="00000035" w14:textId="58F80841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3.2.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Обучающимся запрещается:</w:t>
      </w:r>
    </w:p>
    <w:p w14:paraId="00000036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нарушать установленные правила поведения, правила техники безопасности на занятиях и во время перерывов;</w:t>
      </w:r>
    </w:p>
    <w:p w14:paraId="00000037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во время занятия писать в общем чате не относящиеся к тематике осваиваемой образовательной программы сообщения (не допускать флуд);</w:t>
      </w:r>
    </w:p>
    <w:p w14:paraId="00000038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присутствовать на занятии в состоянии алкогольного и/или наркотического опьянения;</w:t>
      </w:r>
    </w:p>
    <w:p w14:paraId="00000039" w14:textId="49915A3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допускать неуважительные высказывания, оскорблять других обучающихся, преподавателей и сотрудников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;</w:t>
      </w:r>
    </w:p>
    <w:p w14:paraId="0000003A" w14:textId="4986E958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 xml:space="preserve">● распространять через образовательную онлайн-платформу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и/или через любые средства коммуникации в групповых чатах/каналах рекламу и/или информацию, запрещенную к распространению на территории РФ.</w:t>
      </w:r>
    </w:p>
    <w:p w14:paraId="0000003B" w14:textId="77777777" w:rsidR="00F503BC" w:rsidRPr="00F61CE9" w:rsidRDefault="00F503BC">
      <w:pPr>
        <w:jc w:val="both"/>
        <w:rPr>
          <w:rFonts w:ascii="Times New Roman" w:hAnsi="Times New Roman" w:cs="Times New Roman"/>
        </w:rPr>
      </w:pPr>
    </w:p>
    <w:p w14:paraId="0000003C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 Ответственность обучающихся</w:t>
      </w:r>
    </w:p>
    <w:p w14:paraId="0000003D" w14:textId="3E61998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4.1.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За нарушение настоящих Правил, обязанностей, предусмотренны</w:t>
      </w:r>
      <w:r>
        <w:rPr>
          <w:rFonts w:ascii="Times New Roman" w:hAnsi="Times New Roman" w:cs="Times New Roman"/>
        </w:rPr>
        <w:t>х договором на оказание</w:t>
      </w:r>
      <w:r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 xml:space="preserve">образовательных услуг и иными локальными нормативными актами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к обучающемуся могут быть применены следующие меры дисциплинарного воздействия:</w:t>
      </w:r>
    </w:p>
    <w:p w14:paraId="0000003E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замечание;</w:t>
      </w:r>
    </w:p>
    <w:p w14:paraId="0000003F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выговор;</w:t>
      </w:r>
    </w:p>
    <w:p w14:paraId="00000040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● отчисление.</w:t>
      </w:r>
    </w:p>
    <w:p w14:paraId="00000041" w14:textId="414BA9CF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4.2.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За каждый дисциплинарный проступок может быть применена одна мера дисциплинарного взыскания.</w:t>
      </w:r>
    </w:p>
    <w:p w14:paraId="00000042" w14:textId="0EBE34E8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4.3.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 xml:space="preserve">При выборе меры дисциплинарного взыскания </w:t>
      </w:r>
      <w:r w:rsidR="00FE6338">
        <w:rPr>
          <w:rFonts w:ascii="Times New Roman" w:hAnsi="Times New Roman" w:cs="Times New Roman"/>
        </w:rPr>
        <w:t>Организация</w:t>
      </w:r>
      <w:r w:rsidRPr="00F61CE9">
        <w:rPr>
          <w:rFonts w:ascii="Times New Roman" w:hAnsi="Times New Roman" w:cs="Times New Roman"/>
        </w:rPr>
        <w:t xml:space="preserve">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14:paraId="00000043" w14:textId="32005F6E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4.4.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Преподаватели, а также администрация имеют право сделать устное замечание или выговор за нарушение учебной дисциплины. За грубое и (или) неоднократное нарушение учебной дисциплины, настоящих Правил, условий договора на оказание платных образовательных услуг, дисциплинарные взыскания н</w:t>
      </w:r>
      <w:r w:rsidR="00F511F6">
        <w:rPr>
          <w:rFonts w:ascii="Times New Roman" w:hAnsi="Times New Roman" w:cs="Times New Roman"/>
        </w:rPr>
        <w:t xml:space="preserve">алагаются приказом </w:t>
      </w:r>
      <w:r w:rsidR="00A41DAE">
        <w:rPr>
          <w:rFonts w:ascii="Times New Roman" w:hAnsi="Times New Roman" w:cs="Times New Roman"/>
          <w:lang w:val="ru-RU"/>
        </w:rPr>
        <w:t>Руководителя</w:t>
      </w:r>
      <w:r w:rsidR="00F511F6">
        <w:rPr>
          <w:rFonts w:ascii="Times New Roman" w:hAnsi="Times New Roman" w:cs="Times New Roman"/>
          <w:lang w:val="ru-RU"/>
        </w:rPr>
        <w:t xml:space="preserve"> Организации</w:t>
      </w:r>
      <w:r w:rsidRPr="00F61CE9">
        <w:rPr>
          <w:rFonts w:ascii="Times New Roman" w:hAnsi="Times New Roman" w:cs="Times New Roman"/>
        </w:rPr>
        <w:t xml:space="preserve"> в установленном порядке.</w:t>
      </w:r>
    </w:p>
    <w:p w14:paraId="00000044" w14:textId="5359CCD0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4.5.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До применения дисциплинарного взыскания от обучающегося должно быть затребовано письменное</w:t>
      </w:r>
      <w:r w:rsidR="00816E90">
        <w:rPr>
          <w:rFonts w:ascii="Times New Roman" w:hAnsi="Times New Roman" w:cs="Times New Roman"/>
        </w:rPr>
        <w:t xml:space="preserve"> объяснение на имя</w:t>
      </w:r>
      <w:r w:rsidR="00816E90">
        <w:rPr>
          <w:rFonts w:ascii="Times New Roman" w:hAnsi="Times New Roman" w:cs="Times New Roman"/>
          <w:lang w:val="ru-RU"/>
        </w:rPr>
        <w:t xml:space="preserve"> </w:t>
      </w:r>
      <w:r w:rsidR="00A41DAE">
        <w:rPr>
          <w:rFonts w:ascii="Times New Roman" w:hAnsi="Times New Roman" w:cs="Times New Roman"/>
          <w:lang w:val="ru-RU"/>
        </w:rPr>
        <w:t>Руководителя</w:t>
      </w:r>
      <w:r w:rsidR="00816E90">
        <w:rPr>
          <w:rFonts w:ascii="Times New Roman" w:hAnsi="Times New Roman" w:cs="Times New Roman"/>
          <w:lang w:val="ru-RU"/>
        </w:rPr>
        <w:t xml:space="preserve"> Организации. </w:t>
      </w:r>
      <w:r w:rsidRPr="00F61CE9">
        <w:rPr>
          <w:rFonts w:ascii="Times New Roman" w:hAnsi="Times New Roman" w:cs="Times New Roman"/>
        </w:rPr>
        <w:t>При отказе от дачи объяснений составляется соответствующий акт.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14:paraId="00000045" w14:textId="371316D6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4.6.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Дисциплинарное взыскание применяется не позднее, чем через один месяц со дня обнаружения проступка, не считая времени болезни обучающегося, каникул, академического отпуска или отпуска по беременности и родам или отпуска по уходу за ребенком.</w:t>
      </w:r>
    </w:p>
    <w:p w14:paraId="00000046" w14:textId="725FF052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4.7.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Применение к обучающемуся меры дисциплинарного взыскания оформляется пр</w:t>
      </w:r>
      <w:r w:rsidR="004424DD">
        <w:rPr>
          <w:rFonts w:ascii="Times New Roman" w:hAnsi="Times New Roman" w:cs="Times New Roman"/>
        </w:rPr>
        <w:t>ика</w:t>
      </w:r>
      <w:r w:rsidR="00816E90">
        <w:rPr>
          <w:rFonts w:ascii="Times New Roman" w:hAnsi="Times New Roman" w:cs="Times New Roman"/>
        </w:rPr>
        <w:t xml:space="preserve">зом за подписью </w:t>
      </w:r>
      <w:r w:rsidR="00A41DAE">
        <w:rPr>
          <w:rFonts w:ascii="Times New Roman" w:hAnsi="Times New Roman" w:cs="Times New Roman"/>
          <w:lang w:val="ru-RU"/>
        </w:rPr>
        <w:t>Руководителя</w:t>
      </w:r>
      <w:r w:rsidR="00816E90">
        <w:rPr>
          <w:rFonts w:ascii="Times New Roman" w:hAnsi="Times New Roman" w:cs="Times New Roman"/>
          <w:lang w:val="ru-RU"/>
        </w:rPr>
        <w:t xml:space="preserve"> Организации</w:t>
      </w:r>
      <w:r w:rsidRPr="00F61CE9">
        <w:rPr>
          <w:rFonts w:ascii="Times New Roman" w:hAnsi="Times New Roman" w:cs="Times New Roman"/>
        </w:rPr>
        <w:t xml:space="preserve">, который доводится до обучающегося под роспись в течение трех дней со дня его издания, не считая времени отсутствия обучающегося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. Отказ обучающегося ознакомиться с указанным приказом под роспись оформляется соответствующим актом.</w:t>
      </w:r>
    </w:p>
    <w:p w14:paraId="00000047" w14:textId="65937F29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lastRenderedPageBreak/>
        <w:t>4.8.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 xml:space="preserve">Отчисление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обучающийся имеет не менее двух дисциплинарных взысканий на протяжении изучаемой программы и его дальнейшее пребывание в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оказывает отрицательное влияние на других обучающихся, нарушает их права, дестабилизирует учебный процесс. Порядок отчисления и восстановления обучающегося регламентируется локальными нормативными актами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>.</w:t>
      </w:r>
    </w:p>
    <w:p w14:paraId="00000048" w14:textId="66822E05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4.9.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 xml:space="preserve">Если в результате преднамеренных действий, нарушающих установленные Правила и требования договора, </w:t>
      </w:r>
      <w:r w:rsidR="00FE6338">
        <w:rPr>
          <w:rFonts w:ascii="Times New Roman" w:hAnsi="Times New Roman" w:cs="Times New Roman"/>
        </w:rPr>
        <w:t>Организации</w:t>
      </w:r>
      <w:r w:rsidRPr="00F61CE9">
        <w:rPr>
          <w:rFonts w:ascii="Times New Roman" w:hAnsi="Times New Roman" w:cs="Times New Roman"/>
        </w:rPr>
        <w:t xml:space="preserve"> будет причинен материальный ущерб, то виновный в этом обучающийся может нести материальную и уголовную ответственность в пределах, установленных законодательством РФ.</w:t>
      </w:r>
    </w:p>
    <w:p w14:paraId="00000049" w14:textId="77777777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5. Заключительные положения</w:t>
      </w:r>
    </w:p>
    <w:p w14:paraId="2675350A" w14:textId="56454B4A" w:rsidR="00FE6338" w:rsidRDefault="003F6915">
      <w:pPr>
        <w:jc w:val="both"/>
        <w:rPr>
          <w:rFonts w:ascii="Times New Roman" w:hAnsi="Times New Roman" w:cs="Times New Roman"/>
          <w:lang w:val="ru-RU"/>
        </w:rPr>
      </w:pPr>
      <w:r w:rsidRPr="00F61CE9">
        <w:rPr>
          <w:rFonts w:ascii="Times New Roman" w:hAnsi="Times New Roman" w:cs="Times New Roman"/>
        </w:rPr>
        <w:t>5.1.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Настоящие Правила, а также все изменения и дополнения к ним утв</w:t>
      </w:r>
      <w:r w:rsidR="00816E90">
        <w:rPr>
          <w:rFonts w:ascii="Times New Roman" w:hAnsi="Times New Roman" w:cs="Times New Roman"/>
        </w:rPr>
        <w:t xml:space="preserve">ерждаются приказом </w:t>
      </w:r>
      <w:r w:rsidR="00A41DAE">
        <w:rPr>
          <w:rFonts w:ascii="Times New Roman" w:hAnsi="Times New Roman" w:cs="Times New Roman"/>
          <w:lang w:val="ru-RU"/>
        </w:rPr>
        <w:t>Руководителя</w:t>
      </w:r>
      <w:r w:rsidR="00816E90">
        <w:rPr>
          <w:rFonts w:ascii="Times New Roman" w:hAnsi="Times New Roman" w:cs="Times New Roman"/>
          <w:lang w:val="ru-RU"/>
        </w:rPr>
        <w:t xml:space="preserve"> Организации </w:t>
      </w:r>
      <w:r w:rsidRPr="00F61CE9">
        <w:rPr>
          <w:rFonts w:ascii="Times New Roman" w:hAnsi="Times New Roman" w:cs="Times New Roman"/>
        </w:rPr>
        <w:t>и размещаются на сайте</w:t>
      </w:r>
      <w:r w:rsidR="00FE6338">
        <w:rPr>
          <w:rFonts w:ascii="Times New Roman" w:hAnsi="Times New Roman" w:cs="Times New Roman"/>
          <w:lang w:val="ru-RU"/>
        </w:rPr>
        <w:t xml:space="preserve"> Организации.</w:t>
      </w:r>
    </w:p>
    <w:p w14:paraId="0000004D" w14:textId="6148AB8D" w:rsidR="00F503BC" w:rsidRPr="00F61CE9" w:rsidRDefault="003F6915">
      <w:pPr>
        <w:jc w:val="both"/>
        <w:rPr>
          <w:rFonts w:ascii="Times New Roman" w:hAnsi="Times New Roman" w:cs="Times New Roman"/>
        </w:rPr>
      </w:pPr>
      <w:r w:rsidRPr="00F61CE9">
        <w:rPr>
          <w:rFonts w:ascii="Times New Roman" w:hAnsi="Times New Roman" w:cs="Times New Roman"/>
        </w:rPr>
        <w:t>5.2.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Все лок</w:t>
      </w:r>
      <w:r w:rsidR="00F61CE9">
        <w:rPr>
          <w:rFonts w:ascii="Times New Roman" w:hAnsi="Times New Roman" w:cs="Times New Roman"/>
        </w:rPr>
        <w:t xml:space="preserve">альные нормативные акты </w:t>
      </w:r>
      <w:r w:rsidR="00F61CE9">
        <w:rPr>
          <w:rFonts w:ascii="Times New Roman" w:hAnsi="Times New Roman" w:cs="Times New Roman"/>
          <w:lang w:val="ru-RU"/>
        </w:rPr>
        <w:t>Организации</w:t>
      </w:r>
      <w:r w:rsidRPr="00F61CE9">
        <w:rPr>
          <w:rFonts w:ascii="Times New Roman" w:hAnsi="Times New Roman" w:cs="Times New Roman"/>
        </w:rPr>
        <w:t>, упомянутые в настоящих</w:t>
      </w:r>
      <w:r w:rsidR="00816E90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Правилах, доступны на сайте</w:t>
      </w:r>
      <w:r w:rsidR="00F61CE9">
        <w:rPr>
          <w:rFonts w:ascii="Times New Roman" w:hAnsi="Times New Roman" w:cs="Times New Roman"/>
          <w:lang w:val="ru-RU"/>
        </w:rPr>
        <w:t xml:space="preserve"> Организации.</w:t>
      </w:r>
    </w:p>
    <w:p w14:paraId="0000004F" w14:textId="3BEA2587" w:rsidR="00F503BC" w:rsidRPr="00F61CE9" w:rsidRDefault="003F6915" w:rsidP="00F61CE9">
      <w:pPr>
        <w:jc w:val="both"/>
        <w:rPr>
          <w:rFonts w:ascii="Times New Roman" w:hAnsi="Times New Roman" w:cs="Times New Roman"/>
          <w:lang w:val="ru-RU"/>
        </w:rPr>
      </w:pPr>
      <w:r w:rsidRPr="00F61CE9">
        <w:rPr>
          <w:rFonts w:ascii="Times New Roman" w:hAnsi="Times New Roman" w:cs="Times New Roman"/>
        </w:rPr>
        <w:t>5.3.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Настоящая редакция Правил действует до принятия и опубликова</w:t>
      </w:r>
      <w:r w:rsidR="00F61CE9">
        <w:rPr>
          <w:rFonts w:ascii="Times New Roman" w:hAnsi="Times New Roman" w:cs="Times New Roman"/>
        </w:rPr>
        <w:t>ния на сайте</w:t>
      </w:r>
      <w:r w:rsidR="00F61CE9">
        <w:rPr>
          <w:rFonts w:ascii="Times New Roman" w:hAnsi="Times New Roman" w:cs="Times New Roman"/>
          <w:lang w:val="ru-RU"/>
        </w:rPr>
        <w:t xml:space="preserve"> новой редакции Правил.</w:t>
      </w:r>
    </w:p>
    <w:p w14:paraId="00000050" w14:textId="20AE75B3" w:rsidR="00F503BC" w:rsidRPr="004424DD" w:rsidRDefault="003F6915">
      <w:pPr>
        <w:jc w:val="both"/>
        <w:rPr>
          <w:rFonts w:ascii="Times New Roman" w:hAnsi="Times New Roman" w:cs="Times New Roman"/>
          <w:lang w:val="ru-RU"/>
        </w:rPr>
      </w:pPr>
      <w:r w:rsidRPr="00F61CE9">
        <w:rPr>
          <w:rFonts w:ascii="Times New Roman" w:hAnsi="Times New Roman" w:cs="Times New Roman"/>
        </w:rPr>
        <w:t>5.4.</w:t>
      </w:r>
      <w:r w:rsidR="00C63242">
        <w:rPr>
          <w:rFonts w:ascii="Times New Roman" w:hAnsi="Times New Roman" w:cs="Times New Roman"/>
          <w:lang w:val="ru-RU"/>
        </w:rPr>
        <w:t xml:space="preserve"> </w:t>
      </w:r>
      <w:r w:rsidRPr="00F61CE9">
        <w:rPr>
          <w:rFonts w:ascii="Times New Roman" w:hAnsi="Times New Roman" w:cs="Times New Roman"/>
        </w:rPr>
        <w:t>Контроль за соблюдением настоящег</w:t>
      </w:r>
      <w:r w:rsidR="004424DD">
        <w:rPr>
          <w:rFonts w:ascii="Times New Roman" w:hAnsi="Times New Roman" w:cs="Times New Roman"/>
        </w:rPr>
        <w:t>о Правил осуществляет</w:t>
      </w:r>
      <w:r w:rsidR="00816E90">
        <w:rPr>
          <w:rFonts w:ascii="Times New Roman" w:hAnsi="Times New Roman" w:cs="Times New Roman"/>
          <w:lang w:val="ru-RU"/>
        </w:rPr>
        <w:t xml:space="preserve"> </w:t>
      </w:r>
      <w:r w:rsidR="00A41DAE">
        <w:rPr>
          <w:rFonts w:ascii="Times New Roman" w:hAnsi="Times New Roman" w:cs="Times New Roman"/>
          <w:lang w:val="ru-RU"/>
        </w:rPr>
        <w:t>Руководитель</w:t>
      </w:r>
      <w:r w:rsidR="00816E90">
        <w:rPr>
          <w:rFonts w:ascii="Times New Roman" w:hAnsi="Times New Roman" w:cs="Times New Roman"/>
          <w:lang w:val="ru-RU"/>
        </w:rPr>
        <w:t xml:space="preserve"> Организации</w:t>
      </w:r>
      <w:r w:rsidR="004424DD">
        <w:rPr>
          <w:rFonts w:ascii="Times New Roman" w:hAnsi="Times New Roman" w:cs="Times New Roman"/>
          <w:lang w:val="ru-RU"/>
        </w:rPr>
        <w:t>.</w:t>
      </w:r>
    </w:p>
    <w:sectPr w:rsidR="00F503BC" w:rsidRPr="004424DD">
      <w:pgSz w:w="11909" w:h="16834"/>
      <w:pgMar w:top="1440" w:right="973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BC"/>
    <w:rsid w:val="000C036C"/>
    <w:rsid w:val="000E2D8B"/>
    <w:rsid w:val="00175CAB"/>
    <w:rsid w:val="001C6232"/>
    <w:rsid w:val="00351124"/>
    <w:rsid w:val="003F6915"/>
    <w:rsid w:val="00417E9C"/>
    <w:rsid w:val="004424DD"/>
    <w:rsid w:val="00497C9A"/>
    <w:rsid w:val="00524122"/>
    <w:rsid w:val="005A58AF"/>
    <w:rsid w:val="005C60BB"/>
    <w:rsid w:val="00620F92"/>
    <w:rsid w:val="006B6F11"/>
    <w:rsid w:val="006D2295"/>
    <w:rsid w:val="006D4C82"/>
    <w:rsid w:val="006D7B15"/>
    <w:rsid w:val="0076210A"/>
    <w:rsid w:val="007718CE"/>
    <w:rsid w:val="00775F06"/>
    <w:rsid w:val="0078093C"/>
    <w:rsid w:val="007D2EA2"/>
    <w:rsid w:val="008022C9"/>
    <w:rsid w:val="00816E90"/>
    <w:rsid w:val="00910EF8"/>
    <w:rsid w:val="00966719"/>
    <w:rsid w:val="009F297A"/>
    <w:rsid w:val="00A41DAE"/>
    <w:rsid w:val="00A62BD1"/>
    <w:rsid w:val="00B87F6E"/>
    <w:rsid w:val="00C05B33"/>
    <w:rsid w:val="00C63242"/>
    <w:rsid w:val="00C70224"/>
    <w:rsid w:val="00C93C71"/>
    <w:rsid w:val="00CF38D6"/>
    <w:rsid w:val="00D151D2"/>
    <w:rsid w:val="00D47063"/>
    <w:rsid w:val="00ED74CF"/>
    <w:rsid w:val="00EF34CA"/>
    <w:rsid w:val="00F14E16"/>
    <w:rsid w:val="00F16A07"/>
    <w:rsid w:val="00F503BC"/>
    <w:rsid w:val="00F511F6"/>
    <w:rsid w:val="00F5157D"/>
    <w:rsid w:val="00F61CE9"/>
    <w:rsid w:val="00FE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C850"/>
  <w15:docId w15:val="{521427A5-B4B5-4BCA-826D-A5C86F0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 Юля</cp:lastModifiedBy>
  <cp:revision>10</cp:revision>
  <dcterms:created xsi:type="dcterms:W3CDTF">2025-09-15T18:43:00Z</dcterms:created>
  <dcterms:modified xsi:type="dcterms:W3CDTF">2026-07-16T18:52:00Z</dcterms:modified>
</cp:coreProperties>
</file>